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3F" w:rsidRDefault="00843E3F" w:rsidP="00C86B9C">
      <w:r>
        <w:rPr>
          <w:rFonts w:hint="eastAsia"/>
        </w:rPr>
        <w:t>附件</w:t>
      </w:r>
      <w:r w:rsidR="00B1647E">
        <w:t>2</w:t>
      </w:r>
      <w:r>
        <w:rPr>
          <w:rFonts w:hint="eastAsia"/>
        </w:rPr>
        <w:t>：</w:t>
      </w:r>
    </w:p>
    <w:p w:rsidR="00843E3F" w:rsidRPr="00060218" w:rsidRDefault="00B1647E" w:rsidP="00060218">
      <w:pPr>
        <w:jc w:val="center"/>
        <w:rPr>
          <w:b/>
          <w:sz w:val="30"/>
          <w:szCs w:val="30"/>
        </w:rPr>
      </w:pPr>
      <w:bookmarkStart w:id="0" w:name="_GoBack"/>
      <w:r w:rsidRPr="00574D05">
        <w:rPr>
          <w:rFonts w:hint="eastAsia"/>
          <w:b/>
          <w:sz w:val="30"/>
          <w:szCs w:val="30"/>
        </w:rPr>
        <w:t>国际教育学院</w:t>
      </w:r>
      <w:r w:rsidRPr="00B04F6D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23</w:t>
      </w:r>
      <w:r>
        <w:rPr>
          <w:rFonts w:hint="eastAsia"/>
          <w:b/>
          <w:sz w:val="30"/>
          <w:szCs w:val="30"/>
        </w:rPr>
        <w:t>/</w:t>
      </w:r>
      <w:r>
        <w:rPr>
          <w:b/>
          <w:sz w:val="30"/>
          <w:szCs w:val="30"/>
        </w:rPr>
        <w:t>2024</w:t>
      </w:r>
      <w:r>
        <w:rPr>
          <w:rFonts w:hint="eastAsia"/>
          <w:b/>
          <w:sz w:val="30"/>
          <w:szCs w:val="30"/>
        </w:rPr>
        <w:t>学</w:t>
      </w:r>
      <w:r w:rsidRPr="00B04F6D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寒假</w:t>
      </w:r>
      <w:r w:rsidR="00843E3F" w:rsidRPr="00060218">
        <w:rPr>
          <w:rFonts w:hint="eastAsia"/>
          <w:b/>
          <w:sz w:val="30"/>
          <w:szCs w:val="30"/>
        </w:rPr>
        <w:t>安全检查台账</w:t>
      </w:r>
      <w:bookmarkEnd w:id="0"/>
    </w:p>
    <w:p w:rsidR="00843E3F" w:rsidRPr="00396ACF" w:rsidRDefault="00843E3F" w:rsidP="00060218">
      <w:pPr>
        <w:rPr>
          <w:b/>
        </w:rPr>
      </w:pPr>
      <w:r>
        <w:t xml:space="preserve"> </w:t>
      </w:r>
      <w:r w:rsidRPr="00396ACF">
        <w:rPr>
          <w:rFonts w:hint="eastAsia"/>
          <w:b/>
        </w:rPr>
        <w:t>班级：</w:t>
      </w:r>
      <w:r w:rsidRPr="00396ACF">
        <w:rPr>
          <w:b/>
        </w:rPr>
        <w:t xml:space="preserve">                                                     </w:t>
      </w:r>
      <w:r w:rsidRPr="00396ACF">
        <w:rPr>
          <w:rFonts w:hint="eastAsia"/>
          <w:b/>
        </w:rPr>
        <w:t>辅导员：</w:t>
      </w:r>
      <w:r w:rsidRPr="00396ACF">
        <w:rPr>
          <w:b/>
        </w:rPr>
        <w:t xml:space="preserve">                                  </w:t>
      </w:r>
      <w:r w:rsidRPr="00396ACF">
        <w:rPr>
          <w:rFonts w:hint="eastAsia"/>
          <w:b/>
        </w:rPr>
        <w:t>检查日期：</w:t>
      </w:r>
      <w:r w:rsidRPr="00396ACF">
        <w:rPr>
          <w:b/>
        </w:rPr>
        <w:t>20</w:t>
      </w:r>
      <w:r w:rsidR="00B1647E">
        <w:rPr>
          <w:b/>
        </w:rPr>
        <w:t>24</w:t>
      </w:r>
      <w:r w:rsidRPr="00396ACF">
        <w:rPr>
          <w:rFonts w:hint="eastAsia"/>
          <w:b/>
        </w:rPr>
        <w:t>年</w:t>
      </w:r>
      <w:r w:rsidRPr="00396ACF">
        <w:rPr>
          <w:b/>
        </w:rPr>
        <w:t xml:space="preserve">   </w:t>
      </w:r>
      <w:r w:rsidRPr="00396ACF">
        <w:rPr>
          <w:rFonts w:hint="eastAsia"/>
          <w:b/>
        </w:rPr>
        <w:t>月</w:t>
      </w:r>
      <w:r w:rsidRPr="00396ACF">
        <w:rPr>
          <w:b/>
        </w:rPr>
        <w:t xml:space="preserve">  </w:t>
      </w:r>
      <w:r w:rsidRPr="00396ACF">
        <w:rPr>
          <w:rFonts w:hint="eastAsia"/>
          <w:b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3034"/>
        <w:gridCol w:w="456"/>
        <w:gridCol w:w="519"/>
        <w:gridCol w:w="457"/>
        <w:gridCol w:w="929"/>
        <w:gridCol w:w="692"/>
        <w:gridCol w:w="968"/>
        <w:gridCol w:w="2067"/>
        <w:gridCol w:w="692"/>
        <w:gridCol w:w="968"/>
        <w:gridCol w:w="1244"/>
        <w:gridCol w:w="692"/>
        <w:gridCol w:w="709"/>
      </w:tblGrid>
      <w:tr w:rsidR="00843E3F" w:rsidRPr="002A7A0A" w:rsidTr="00E013F9">
        <w:tc>
          <w:tcPr>
            <w:tcW w:w="187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81" w:type="pct"/>
            <w:gridSpan w:val="6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隐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患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排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查</w:t>
            </w:r>
          </w:p>
        </w:tc>
        <w:tc>
          <w:tcPr>
            <w:tcW w:w="2375" w:type="pct"/>
            <w:gridSpan w:val="6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隐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患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整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改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及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督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办</w:t>
            </w:r>
          </w:p>
        </w:tc>
        <w:tc>
          <w:tcPr>
            <w:tcW w:w="257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43E3F" w:rsidRPr="002A7A0A" w:rsidTr="00E013F9">
        <w:tc>
          <w:tcPr>
            <w:tcW w:w="187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隐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患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情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513" w:type="pct"/>
            <w:gridSpan w:val="3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级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33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排查</w:t>
            </w:r>
          </w:p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签字人</w:t>
            </w:r>
          </w:p>
        </w:tc>
        <w:tc>
          <w:tcPr>
            <w:tcW w:w="248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隐患查出时间</w:t>
            </w:r>
          </w:p>
        </w:tc>
        <w:tc>
          <w:tcPr>
            <w:tcW w:w="347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责任</w:t>
            </w:r>
          </w:p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签字人</w:t>
            </w:r>
          </w:p>
        </w:tc>
        <w:tc>
          <w:tcPr>
            <w:tcW w:w="741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措</w:t>
            </w:r>
            <w:r w:rsidRPr="002A7A0A">
              <w:rPr>
                <w:sz w:val="24"/>
                <w:szCs w:val="24"/>
              </w:rPr>
              <w:t xml:space="preserve"> </w:t>
            </w:r>
            <w:r w:rsidRPr="002A7A0A">
              <w:rPr>
                <w:rFonts w:hint="eastAsia"/>
                <w:sz w:val="24"/>
                <w:szCs w:val="24"/>
              </w:rPr>
              <w:t>施</w:t>
            </w:r>
          </w:p>
        </w:tc>
        <w:tc>
          <w:tcPr>
            <w:tcW w:w="248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时限</w:t>
            </w:r>
          </w:p>
        </w:tc>
        <w:tc>
          <w:tcPr>
            <w:tcW w:w="347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督办</w:t>
            </w:r>
          </w:p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责任人</w:t>
            </w:r>
          </w:p>
        </w:tc>
        <w:tc>
          <w:tcPr>
            <w:tcW w:w="446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是否发</w:t>
            </w:r>
          </w:p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整改通知</w:t>
            </w:r>
          </w:p>
        </w:tc>
        <w:tc>
          <w:tcPr>
            <w:tcW w:w="248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销号情况</w:t>
            </w:r>
          </w:p>
        </w:tc>
        <w:tc>
          <w:tcPr>
            <w:tcW w:w="257" w:type="pct"/>
            <w:vMerge w:val="restar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</w:tr>
      <w:tr w:rsidR="00843E3F" w:rsidRPr="002A7A0A" w:rsidTr="00E013F9">
        <w:tc>
          <w:tcPr>
            <w:tcW w:w="187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重大</w:t>
            </w:r>
          </w:p>
        </w:tc>
        <w:tc>
          <w:tcPr>
            <w:tcW w:w="186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较大</w:t>
            </w: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333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</w:p>
        </w:tc>
      </w:tr>
      <w:tr w:rsidR="00843E3F" w:rsidRPr="002A7A0A" w:rsidTr="00E013F9">
        <w:trPr>
          <w:trHeight w:val="1035"/>
        </w:trPr>
        <w:tc>
          <w:tcPr>
            <w:tcW w:w="187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8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3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741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5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</w:tr>
      <w:tr w:rsidR="00843E3F" w:rsidRPr="002A7A0A" w:rsidTr="00E013F9">
        <w:trPr>
          <w:trHeight w:val="1035"/>
        </w:trPr>
        <w:tc>
          <w:tcPr>
            <w:tcW w:w="187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sz w:val="24"/>
                <w:szCs w:val="24"/>
              </w:rPr>
              <w:t>2</w:t>
            </w:r>
          </w:p>
        </w:tc>
        <w:tc>
          <w:tcPr>
            <w:tcW w:w="108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8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3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741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5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</w:tr>
      <w:tr w:rsidR="00843E3F" w:rsidRPr="002A7A0A" w:rsidTr="00E013F9">
        <w:trPr>
          <w:trHeight w:val="1035"/>
        </w:trPr>
        <w:tc>
          <w:tcPr>
            <w:tcW w:w="187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sz w:val="24"/>
                <w:szCs w:val="24"/>
              </w:rPr>
              <w:t>3</w:t>
            </w:r>
          </w:p>
        </w:tc>
        <w:tc>
          <w:tcPr>
            <w:tcW w:w="108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8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3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741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5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</w:tr>
      <w:tr w:rsidR="00843E3F" w:rsidRPr="002A7A0A" w:rsidTr="00E013F9">
        <w:trPr>
          <w:trHeight w:val="1035"/>
        </w:trPr>
        <w:tc>
          <w:tcPr>
            <w:tcW w:w="187" w:type="pct"/>
            <w:vAlign w:val="center"/>
          </w:tcPr>
          <w:p w:rsidR="00843E3F" w:rsidRPr="002A7A0A" w:rsidRDefault="00843E3F" w:rsidP="002A7A0A">
            <w:pPr>
              <w:jc w:val="center"/>
              <w:rPr>
                <w:sz w:val="24"/>
                <w:szCs w:val="24"/>
              </w:rPr>
            </w:pPr>
            <w:r w:rsidRPr="002A7A0A">
              <w:rPr>
                <w:sz w:val="24"/>
                <w:szCs w:val="24"/>
              </w:rPr>
              <w:t>4</w:t>
            </w:r>
          </w:p>
        </w:tc>
        <w:tc>
          <w:tcPr>
            <w:tcW w:w="108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8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16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33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741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48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  <w:tc>
          <w:tcPr>
            <w:tcW w:w="257" w:type="pct"/>
            <w:vAlign w:val="center"/>
          </w:tcPr>
          <w:p w:rsidR="00843E3F" w:rsidRPr="002A7A0A" w:rsidRDefault="00843E3F" w:rsidP="002A7A0A">
            <w:pPr>
              <w:jc w:val="center"/>
              <w:rPr>
                <w:szCs w:val="21"/>
              </w:rPr>
            </w:pPr>
          </w:p>
        </w:tc>
      </w:tr>
    </w:tbl>
    <w:p w:rsidR="0029182F" w:rsidRDefault="0029182F" w:rsidP="00060218"/>
    <w:p w:rsidR="0029182F" w:rsidRPr="0029182F" w:rsidRDefault="00E013F9" w:rsidP="00E013F9">
      <w:r w:rsidRPr="0029182F">
        <w:t xml:space="preserve"> </w:t>
      </w:r>
    </w:p>
    <w:sectPr w:rsidR="0029182F" w:rsidRPr="0029182F" w:rsidSect="00B04F6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80" w:rsidRDefault="00E25880" w:rsidP="004D36DA">
      <w:r>
        <w:separator/>
      </w:r>
    </w:p>
  </w:endnote>
  <w:endnote w:type="continuationSeparator" w:id="0">
    <w:p w:rsidR="00E25880" w:rsidRDefault="00E25880" w:rsidP="004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3F" w:rsidRDefault="00DD1E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E3F" w:rsidRPr="001A2E3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43E3F" w:rsidRDefault="00843E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80" w:rsidRDefault="00E25880" w:rsidP="004D36DA">
      <w:r>
        <w:separator/>
      </w:r>
    </w:p>
  </w:footnote>
  <w:footnote w:type="continuationSeparator" w:id="0">
    <w:p w:rsidR="00E25880" w:rsidRDefault="00E25880" w:rsidP="004D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391"/>
    <w:multiLevelType w:val="hybridMultilevel"/>
    <w:tmpl w:val="5E508224"/>
    <w:lvl w:ilvl="0" w:tplc="A63E260E">
      <w:start w:val="1"/>
      <w:numFmt w:val="japaneseCounting"/>
      <w:lvlText w:val="%1、"/>
      <w:lvlJc w:val="left"/>
      <w:pPr>
        <w:ind w:left="82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" w15:restartNumberingAfterBreak="0">
    <w:nsid w:val="551E36A1"/>
    <w:multiLevelType w:val="hybridMultilevel"/>
    <w:tmpl w:val="008074B2"/>
    <w:lvl w:ilvl="0" w:tplc="87A0807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8"/>
    <w:rsid w:val="000302EC"/>
    <w:rsid w:val="00060218"/>
    <w:rsid w:val="00067814"/>
    <w:rsid w:val="000D6CCA"/>
    <w:rsid w:val="000F20F9"/>
    <w:rsid w:val="00145A26"/>
    <w:rsid w:val="00170C0E"/>
    <w:rsid w:val="001A2E35"/>
    <w:rsid w:val="0021363A"/>
    <w:rsid w:val="00221BEC"/>
    <w:rsid w:val="002273D7"/>
    <w:rsid w:val="00234B40"/>
    <w:rsid w:val="0025269B"/>
    <w:rsid w:val="002601DD"/>
    <w:rsid w:val="0029182F"/>
    <w:rsid w:val="00293EBF"/>
    <w:rsid w:val="002A2DBC"/>
    <w:rsid w:val="002A3A2B"/>
    <w:rsid w:val="002A7A0A"/>
    <w:rsid w:val="002C05B4"/>
    <w:rsid w:val="003003ED"/>
    <w:rsid w:val="00396ACF"/>
    <w:rsid w:val="003B1F42"/>
    <w:rsid w:val="003C7CFC"/>
    <w:rsid w:val="00416A07"/>
    <w:rsid w:val="00433709"/>
    <w:rsid w:val="00456DCD"/>
    <w:rsid w:val="004773F4"/>
    <w:rsid w:val="00480DC6"/>
    <w:rsid w:val="00485CFB"/>
    <w:rsid w:val="004D36DA"/>
    <w:rsid w:val="004E03DD"/>
    <w:rsid w:val="005424B5"/>
    <w:rsid w:val="00552077"/>
    <w:rsid w:val="00574D05"/>
    <w:rsid w:val="005C256A"/>
    <w:rsid w:val="005D1971"/>
    <w:rsid w:val="005E5C30"/>
    <w:rsid w:val="0066447C"/>
    <w:rsid w:val="006951B9"/>
    <w:rsid w:val="006A2D18"/>
    <w:rsid w:val="006C73A9"/>
    <w:rsid w:val="007176DA"/>
    <w:rsid w:val="00763245"/>
    <w:rsid w:val="007E752B"/>
    <w:rsid w:val="007F262A"/>
    <w:rsid w:val="00813396"/>
    <w:rsid w:val="008170F5"/>
    <w:rsid w:val="00843E3F"/>
    <w:rsid w:val="00874681"/>
    <w:rsid w:val="008B0CE3"/>
    <w:rsid w:val="008B1554"/>
    <w:rsid w:val="008B70BB"/>
    <w:rsid w:val="008D60AC"/>
    <w:rsid w:val="008E2449"/>
    <w:rsid w:val="008E49DB"/>
    <w:rsid w:val="0093596E"/>
    <w:rsid w:val="009655AD"/>
    <w:rsid w:val="009C07F6"/>
    <w:rsid w:val="009C5884"/>
    <w:rsid w:val="009F2D9A"/>
    <w:rsid w:val="00A04B0B"/>
    <w:rsid w:val="00A31482"/>
    <w:rsid w:val="00A55C19"/>
    <w:rsid w:val="00A746A8"/>
    <w:rsid w:val="00A82D22"/>
    <w:rsid w:val="00AB6FD2"/>
    <w:rsid w:val="00AC449D"/>
    <w:rsid w:val="00B04F6D"/>
    <w:rsid w:val="00B11714"/>
    <w:rsid w:val="00B16278"/>
    <w:rsid w:val="00B1647E"/>
    <w:rsid w:val="00B22BE7"/>
    <w:rsid w:val="00B27D7D"/>
    <w:rsid w:val="00B8067C"/>
    <w:rsid w:val="00B958B9"/>
    <w:rsid w:val="00BD385F"/>
    <w:rsid w:val="00BD54FF"/>
    <w:rsid w:val="00BF1207"/>
    <w:rsid w:val="00BF260F"/>
    <w:rsid w:val="00C00ACA"/>
    <w:rsid w:val="00C27288"/>
    <w:rsid w:val="00C27BE2"/>
    <w:rsid w:val="00C57AB0"/>
    <w:rsid w:val="00C62F47"/>
    <w:rsid w:val="00C86B9C"/>
    <w:rsid w:val="00CA27D1"/>
    <w:rsid w:val="00D37383"/>
    <w:rsid w:val="00D60DBF"/>
    <w:rsid w:val="00D705E2"/>
    <w:rsid w:val="00D94180"/>
    <w:rsid w:val="00DA3AC2"/>
    <w:rsid w:val="00DA5BAE"/>
    <w:rsid w:val="00DB77A8"/>
    <w:rsid w:val="00DD1EB4"/>
    <w:rsid w:val="00E013F9"/>
    <w:rsid w:val="00E25880"/>
    <w:rsid w:val="00E44BA9"/>
    <w:rsid w:val="00E87EA5"/>
    <w:rsid w:val="00F04F0E"/>
    <w:rsid w:val="00F30986"/>
    <w:rsid w:val="00F50702"/>
    <w:rsid w:val="00F546B0"/>
    <w:rsid w:val="00F54C2F"/>
    <w:rsid w:val="00F75175"/>
    <w:rsid w:val="00F85243"/>
    <w:rsid w:val="00F96A7C"/>
    <w:rsid w:val="00FD2FA9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75A1C"/>
  <w15:docId w15:val="{A9D8008F-4F41-473D-B082-0F4E90CB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6A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rsid w:val="004D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4D36DA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D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4D36DA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B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B04F6D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B04F6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6">
    <w:name w:val="font6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font8">
    <w:name w:val="font8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font10">
    <w:name w:val="font1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font12">
    <w:name w:val="font12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Cs w:val="21"/>
    </w:rPr>
  </w:style>
  <w:style w:type="paragraph" w:customStyle="1" w:styleId="font13">
    <w:name w:val="font13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font14">
    <w:name w:val="font14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6">
    <w:name w:val="font16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7">
    <w:name w:val="font17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12"/>
      <w:szCs w:val="12"/>
    </w:rPr>
  </w:style>
  <w:style w:type="paragraph" w:customStyle="1" w:styleId="font18">
    <w:name w:val="font18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9">
    <w:name w:val="font19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0">
    <w:name w:val="font2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xl70">
    <w:name w:val="xl7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B04F6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4">
    <w:name w:val="xl74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Cambria" w:hAnsi="Cambria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宋体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0">
    <w:name w:val="xl8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xl85">
    <w:name w:val="xl85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0">
    <w:name w:val="xl9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xl93">
    <w:name w:val="xl93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xl95">
    <w:name w:val="xl9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8">
    <w:name w:val="xl9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Cs w:val="21"/>
    </w:rPr>
  </w:style>
  <w:style w:type="paragraph" w:customStyle="1" w:styleId="xl100">
    <w:name w:val="xl10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B04F6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06">
    <w:name w:val="xl106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Cambria" w:hAnsi="Cambria" w:cs="宋体"/>
      <w:b/>
      <w:bCs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B04F6D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B04F6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宋体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rsid w:val="00B16278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国际教育学院2019年来华留学生暑假安全工作方案</dc:title>
  <dc:subject/>
  <dc:creator>Windows 用户</dc:creator>
  <cp:keywords/>
  <dc:description/>
  <cp:lastModifiedBy>zhang</cp:lastModifiedBy>
  <cp:revision>2</cp:revision>
  <dcterms:created xsi:type="dcterms:W3CDTF">2024-01-02T08:33:00Z</dcterms:created>
  <dcterms:modified xsi:type="dcterms:W3CDTF">2024-01-02T08:33:00Z</dcterms:modified>
</cp:coreProperties>
</file>